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CF54" w14:textId="77777777" w:rsidR="00CE25A4" w:rsidRDefault="00CE25A4" w:rsidP="00CE25A4">
      <w:pPr>
        <w:pStyle w:val="Title"/>
      </w:pPr>
      <w:bookmarkStart w:id="0" w:name="OLE_LINK8"/>
      <w:bookmarkStart w:id="1" w:name="OLE_LINK9"/>
      <w:r>
        <w:t>Quiz over Chapter 22: Second Aorist Active</w:t>
      </w:r>
    </w:p>
    <w:p w14:paraId="65659CFC" w14:textId="77777777" w:rsidR="00CE25A4" w:rsidRDefault="00CE25A4" w:rsidP="00CE25A4">
      <w:pPr>
        <w:pStyle w:val="Name"/>
        <w:widowControl w:val="0"/>
        <w:rPr>
          <w:rFonts w:cs="Times New Roman"/>
        </w:rPr>
      </w:pPr>
      <w:r>
        <w:rPr>
          <w:rFonts w:cs="Times New Roman"/>
        </w:rPr>
        <w:t>Name: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64456BA" w14:textId="77777777" w:rsidR="00CE25A4" w:rsidRDefault="00CE25A4" w:rsidP="00CE25A4">
      <w:pPr>
        <w:pStyle w:val="Name"/>
        <w:widowControl w:val="0"/>
        <w:rPr>
          <w:rFonts w:cs="Times New Roman"/>
        </w:rPr>
      </w:pPr>
      <w:r>
        <w:rPr>
          <w:rFonts w:cs="Times New Roman"/>
        </w:rPr>
        <w:t>Date: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6BFD59F" w14:textId="77777777" w:rsidR="00CE25A4" w:rsidRDefault="00CE25A4" w:rsidP="00CE25A4">
      <w:pPr>
        <w:pStyle w:val="Heading"/>
        <w:widowControl w:val="0"/>
      </w:pPr>
      <w:r>
        <w:t>Vocabulary</w:t>
      </w:r>
    </w:p>
    <w:p w14:paraId="0872E325" w14:textId="77777777" w:rsidR="00CE25A4" w:rsidRDefault="00CE25A4" w:rsidP="00CE25A4">
      <w:pPr>
        <w:rPr>
          <w:rFonts w:ascii="Lucida Grande" w:hAnsi="Lucida Grande" w:cs="Lucida Grande"/>
          <w:sz w:val="2"/>
          <w:szCs w:val="2"/>
        </w:rPr>
      </w:pPr>
      <w:r>
        <w:rPr>
          <w:rFonts w:cs="Times New Roman"/>
        </w:rPr>
        <w:t xml:space="preserve">Write out the </w:t>
      </w:r>
      <w:r w:rsidRPr="00631E47">
        <w:rPr>
          <w:rFonts w:cs="Times New Roman"/>
          <w:i/>
          <w:iCs/>
        </w:rPr>
        <w:t>verbal root</w:t>
      </w:r>
      <w:r>
        <w:rPr>
          <w:rFonts w:cs="Times New Roman"/>
        </w:rPr>
        <w:t xml:space="preserve"> used in the for</w:t>
      </w:r>
      <w:bookmarkStart w:id="2" w:name="_GoBack"/>
      <w:bookmarkEnd w:id="2"/>
      <w:r>
        <w:rPr>
          <w:rFonts w:cs="Times New Roman"/>
        </w:rPr>
        <w:t>mation of the aorist tense stem of the following words.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500"/>
        <w:gridCol w:w="3660"/>
      </w:tblGrid>
      <w:tr w:rsidR="00CE25A4" w14:paraId="5CFB3E68" w14:textId="77777777" w:rsidTr="00F22AD3">
        <w:trPr>
          <w:trHeight w:val="320"/>
        </w:trPr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80C6A0" w14:textId="77777777" w:rsidR="00CE25A4" w:rsidRDefault="00CE25A4" w:rsidP="00F22AD3">
            <w:pPr>
              <w:pStyle w:val="Vocabulary"/>
              <w:widowControl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50CD33" w14:textId="77777777" w:rsidR="00CE25A4" w:rsidRDefault="00CE25A4" w:rsidP="00F22AD3">
            <w:pPr>
              <w:pStyle w:val="Vocabulary"/>
              <w:widowControl w:val="0"/>
              <w:spacing w:before="0" w:after="0"/>
              <w:jc w:val="center"/>
              <w:rPr>
                <w:rFonts w:ascii="TekniaGreek" w:hAnsi="TekniaGreek" w:cs="TekniaGreek"/>
                <w:i/>
                <w:i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DD1F01" w14:textId="61531AC7" w:rsidR="00CE25A4" w:rsidRPr="004A6706" w:rsidRDefault="004A6706" w:rsidP="00F22AD3">
            <w:pPr>
              <w:pStyle w:val="Vocabulary"/>
              <w:widowControl w:val="0"/>
              <w:spacing w:before="0" w:after="0"/>
              <w:jc w:val="center"/>
              <w:rPr>
                <w:rStyle w:val="Labels"/>
              </w:rPr>
            </w:pPr>
            <w:r>
              <w:rPr>
                <w:rStyle w:val="Labels"/>
              </w:rPr>
              <w:t xml:space="preserve">verbal </w:t>
            </w:r>
            <w:r w:rsidRPr="004A6706">
              <w:rPr>
                <w:rStyle w:val="Labels"/>
              </w:rPr>
              <w:t>root</w:t>
            </w:r>
          </w:p>
        </w:tc>
      </w:tr>
      <w:tr w:rsidR="00CE25A4" w:rsidRPr="001C43DC" w14:paraId="59CA4089" w14:textId="77777777" w:rsidTr="00F22AD3">
        <w:trPr>
          <w:trHeight w:val="2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95FBD7" w14:textId="77777777" w:rsidR="00CE25A4" w:rsidRPr="001C43DC" w:rsidRDefault="00CE25A4" w:rsidP="00F22AD3">
            <w:pPr>
              <w:rPr>
                <w:rStyle w:val="Labels"/>
              </w:rPr>
            </w:pPr>
            <w:r w:rsidRPr="001C43DC">
              <w:rPr>
                <w:rStyle w:val="Labels"/>
              </w:rPr>
              <w:t>1.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EB3BB2" w14:textId="77777777" w:rsidR="00CE25A4" w:rsidRPr="001C43DC" w:rsidRDefault="00CE25A4" w:rsidP="00F22AD3">
            <w:pPr>
              <w:rPr>
                <w:rStyle w:val="Greek"/>
              </w:rPr>
            </w:pPr>
            <w:r w:rsidRPr="001C43DC">
              <w:rPr>
                <w:rStyle w:val="Greek"/>
              </w:rPr>
              <w:t>ajpoqnh/vskw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5E1EA3" w14:textId="77777777" w:rsidR="00CE25A4" w:rsidRPr="001C43DC" w:rsidRDefault="00CE25A4" w:rsidP="00F22AD3"/>
        </w:tc>
      </w:tr>
      <w:tr w:rsidR="00CE25A4" w:rsidRPr="001C43DC" w14:paraId="7DEAC557" w14:textId="77777777" w:rsidTr="00F22AD3">
        <w:trPr>
          <w:trHeight w:val="2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AA235" w14:textId="77777777" w:rsidR="00CE25A4" w:rsidRPr="001C43DC" w:rsidRDefault="00CE25A4" w:rsidP="00F22AD3">
            <w:pPr>
              <w:rPr>
                <w:rStyle w:val="Labels"/>
              </w:rPr>
            </w:pPr>
            <w:r w:rsidRPr="001C43DC">
              <w:rPr>
                <w:rStyle w:val="Labels"/>
              </w:rPr>
              <w:t>2.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CDAE4E" w14:textId="77777777" w:rsidR="00CE25A4" w:rsidRPr="001C43DC" w:rsidRDefault="00CE25A4" w:rsidP="00F22AD3">
            <w:pPr>
              <w:rPr>
                <w:rStyle w:val="Greek"/>
              </w:rPr>
            </w:pPr>
            <w:r w:rsidRPr="001C43DC">
              <w:rPr>
                <w:rStyle w:val="Greek"/>
              </w:rPr>
              <w:t>e[rcomai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A4EB7C" w14:textId="77777777" w:rsidR="00CE25A4" w:rsidRPr="001C43DC" w:rsidRDefault="00CE25A4" w:rsidP="00F22AD3"/>
        </w:tc>
      </w:tr>
      <w:tr w:rsidR="00CE25A4" w:rsidRPr="001C43DC" w14:paraId="681CD21B" w14:textId="77777777" w:rsidTr="00F22AD3">
        <w:trPr>
          <w:trHeight w:val="43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A19DE2" w14:textId="77777777" w:rsidR="00CE25A4" w:rsidRPr="001C43DC" w:rsidRDefault="00CE25A4" w:rsidP="00F22AD3">
            <w:pPr>
              <w:rPr>
                <w:rStyle w:val="Labels"/>
              </w:rPr>
            </w:pPr>
            <w:r w:rsidRPr="001C43DC">
              <w:rPr>
                <w:rStyle w:val="Labels"/>
              </w:rPr>
              <w:t>3.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32A391" w14:textId="77777777" w:rsidR="00CE25A4" w:rsidRPr="001C43DC" w:rsidRDefault="00CE25A4" w:rsidP="00F22AD3">
            <w:pPr>
              <w:rPr>
                <w:rStyle w:val="Greek"/>
              </w:rPr>
            </w:pPr>
            <w:r w:rsidRPr="001C43DC">
              <w:rPr>
                <w:rStyle w:val="Greek"/>
              </w:rPr>
              <w:t>levgw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B9E1EC" w14:textId="77777777" w:rsidR="00CE25A4" w:rsidRPr="001C43DC" w:rsidRDefault="00CE25A4" w:rsidP="00F22AD3"/>
        </w:tc>
      </w:tr>
      <w:tr w:rsidR="00CE25A4" w:rsidRPr="001C43DC" w14:paraId="013C21FA" w14:textId="77777777" w:rsidTr="00F22AD3">
        <w:trPr>
          <w:trHeight w:val="43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B53891" w14:textId="77777777" w:rsidR="00CE25A4" w:rsidRPr="001C43DC" w:rsidRDefault="00CE25A4" w:rsidP="00F22AD3">
            <w:pPr>
              <w:rPr>
                <w:rStyle w:val="Labels"/>
              </w:rPr>
            </w:pPr>
            <w:r w:rsidRPr="001C43DC">
              <w:rPr>
                <w:rStyle w:val="Labels"/>
              </w:rPr>
              <w:t>4.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47D597" w14:textId="77777777" w:rsidR="00CE25A4" w:rsidRPr="001C43DC" w:rsidRDefault="00CE25A4" w:rsidP="00F22AD3">
            <w:pPr>
              <w:rPr>
                <w:rStyle w:val="Greek"/>
              </w:rPr>
            </w:pPr>
            <w:r w:rsidRPr="001C43DC">
              <w:rPr>
                <w:rStyle w:val="Greek"/>
              </w:rPr>
              <w:t>e[cw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D9BD34" w14:textId="77777777" w:rsidR="00CE25A4" w:rsidRPr="001C43DC" w:rsidRDefault="00CE25A4" w:rsidP="00F22AD3"/>
        </w:tc>
      </w:tr>
      <w:tr w:rsidR="00CE25A4" w:rsidRPr="001C43DC" w14:paraId="65883DD3" w14:textId="77777777" w:rsidTr="00F22AD3">
        <w:trPr>
          <w:trHeight w:val="43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F01C21" w14:textId="77777777" w:rsidR="00CE25A4" w:rsidRPr="001C43DC" w:rsidRDefault="00CE25A4" w:rsidP="00F22AD3">
            <w:pPr>
              <w:rPr>
                <w:rStyle w:val="Labels"/>
              </w:rPr>
            </w:pPr>
            <w:r w:rsidRPr="001C43DC">
              <w:rPr>
                <w:rStyle w:val="Labels"/>
              </w:rPr>
              <w:t>5.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74138D" w14:textId="77777777" w:rsidR="00CE25A4" w:rsidRPr="001C43DC" w:rsidRDefault="00CE25A4" w:rsidP="00F22AD3">
            <w:pPr>
              <w:rPr>
                <w:rStyle w:val="Greek"/>
              </w:rPr>
            </w:pPr>
            <w:r w:rsidRPr="001C43DC">
              <w:rPr>
                <w:rStyle w:val="Greek"/>
              </w:rPr>
              <w:t>ejsqivw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1EED73" w14:textId="77777777" w:rsidR="00CE25A4" w:rsidRPr="001C43DC" w:rsidRDefault="00CE25A4" w:rsidP="00F22AD3"/>
        </w:tc>
      </w:tr>
      <w:tr w:rsidR="00CE25A4" w:rsidRPr="001C43DC" w14:paraId="038EB79A" w14:textId="77777777" w:rsidTr="00F22AD3">
        <w:trPr>
          <w:trHeight w:val="43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8BAD1" w14:textId="77777777" w:rsidR="00CE25A4" w:rsidRPr="001C43DC" w:rsidRDefault="00CE25A4" w:rsidP="00F22AD3">
            <w:pPr>
              <w:rPr>
                <w:rStyle w:val="Labels"/>
              </w:rPr>
            </w:pPr>
            <w:r w:rsidRPr="001C43DC">
              <w:rPr>
                <w:rStyle w:val="Labels"/>
              </w:rPr>
              <w:t>6.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E3C4BB" w14:textId="77777777" w:rsidR="00CE25A4" w:rsidRPr="001C43DC" w:rsidRDefault="00CE25A4" w:rsidP="00F22AD3">
            <w:pPr>
              <w:rPr>
                <w:rStyle w:val="Greek"/>
              </w:rPr>
            </w:pPr>
            <w:r w:rsidRPr="001C43DC">
              <w:rPr>
                <w:rStyle w:val="Greek"/>
              </w:rPr>
              <w:t>aJmartavnw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F2DD9" w14:textId="77777777" w:rsidR="00CE25A4" w:rsidRPr="001C43DC" w:rsidRDefault="00CE25A4" w:rsidP="00F22AD3"/>
        </w:tc>
      </w:tr>
      <w:tr w:rsidR="00CE25A4" w:rsidRPr="001C43DC" w14:paraId="589D9ED3" w14:textId="77777777" w:rsidTr="00F22AD3">
        <w:trPr>
          <w:trHeight w:val="43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26334A" w14:textId="77777777" w:rsidR="00CE25A4" w:rsidRPr="001C43DC" w:rsidRDefault="00CE25A4" w:rsidP="00F22AD3">
            <w:pPr>
              <w:rPr>
                <w:rStyle w:val="Labels"/>
              </w:rPr>
            </w:pPr>
            <w:r w:rsidRPr="001C43DC">
              <w:rPr>
                <w:rStyle w:val="Labels"/>
              </w:rPr>
              <w:t>7.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8A5507" w14:textId="77777777" w:rsidR="00CE25A4" w:rsidRPr="001C43DC" w:rsidRDefault="00CE25A4" w:rsidP="00F22AD3">
            <w:pPr>
              <w:rPr>
                <w:rStyle w:val="Greek"/>
              </w:rPr>
            </w:pPr>
            <w:r w:rsidRPr="001C43DC">
              <w:rPr>
                <w:rStyle w:val="Greek"/>
              </w:rPr>
              <w:t>ginwvskw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ECE1C1" w14:textId="77777777" w:rsidR="00CE25A4" w:rsidRPr="001C43DC" w:rsidRDefault="00CE25A4" w:rsidP="00F22AD3"/>
        </w:tc>
      </w:tr>
    </w:tbl>
    <w:p w14:paraId="31E2EC34" w14:textId="77777777" w:rsidR="00CE25A4" w:rsidRDefault="00CE25A4" w:rsidP="00CE25A4">
      <w:pPr>
        <w:pStyle w:val="Heading"/>
      </w:pPr>
      <w:r>
        <w:t>Grammar</w:t>
      </w:r>
    </w:p>
    <w:p w14:paraId="698C61C7" w14:textId="77777777" w:rsidR="00CE25A4" w:rsidRDefault="00CE25A4" w:rsidP="00CE25A4">
      <w:pPr>
        <w:pStyle w:val="1Question"/>
        <w:tabs>
          <w:tab w:val="left" w:pos="360"/>
        </w:tabs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What is the difference between a "weak" and a "strong" verb in English?</w:t>
      </w:r>
    </w:p>
    <w:p w14:paraId="498FF5CB" w14:textId="77777777" w:rsidR="00CE25A4" w:rsidRDefault="00CE25A4" w:rsidP="00CE25A4">
      <w:pPr>
        <w:pStyle w:val="2Answer"/>
        <w:tabs>
          <w:tab w:val="left" w:pos="360"/>
          <w:tab w:val="left" w:pos="720"/>
        </w:tabs>
        <w:rPr>
          <w:rFonts w:cs="Times New Roman"/>
        </w:rPr>
      </w:pPr>
    </w:p>
    <w:p w14:paraId="32D5592B" w14:textId="77777777" w:rsidR="00CE25A4" w:rsidRDefault="00CE25A4" w:rsidP="00CE25A4">
      <w:pPr>
        <w:pStyle w:val="1Question"/>
        <w:tabs>
          <w:tab w:val="left" w:pos="360"/>
        </w:tabs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What is the </w:t>
      </w:r>
      <w:r w:rsidRPr="00631E47">
        <w:rPr>
          <w:i/>
          <w:iCs/>
        </w:rPr>
        <w:t>basic</w:t>
      </w:r>
      <w:r>
        <w:rPr>
          <w:rFonts w:cs="Times New Roman"/>
        </w:rPr>
        <w:t xml:space="preserve"> meaning of the aorist?</w:t>
      </w:r>
    </w:p>
    <w:p w14:paraId="3DCA9A17" w14:textId="77777777" w:rsidR="00CE25A4" w:rsidRDefault="00CE25A4" w:rsidP="00CE25A4">
      <w:pPr>
        <w:pStyle w:val="1Question"/>
        <w:keepNext/>
        <w:tabs>
          <w:tab w:val="left" w:pos="360"/>
        </w:tabs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What are the four parts of the second aorist active verb?</w:t>
      </w:r>
    </w:p>
    <w:p w14:paraId="20864B89" w14:textId="77777777" w:rsidR="00CE25A4" w:rsidRDefault="00CE25A4" w:rsidP="00CE25A4">
      <w:pPr>
        <w:pStyle w:val="2Answer"/>
        <w:tabs>
          <w:tab w:val="left" w:pos="360"/>
          <w:tab w:val="left" w:pos="720"/>
        </w:tabs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</w:r>
    </w:p>
    <w:p w14:paraId="5B0C7ED1" w14:textId="77777777" w:rsidR="00CE25A4" w:rsidRDefault="00CE25A4" w:rsidP="00CE25A4">
      <w:pPr>
        <w:pStyle w:val="2Answer"/>
        <w:tabs>
          <w:tab w:val="left" w:pos="360"/>
          <w:tab w:val="left" w:pos="720"/>
        </w:tabs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</w:p>
    <w:p w14:paraId="0969ECAC" w14:textId="77777777" w:rsidR="00CE25A4" w:rsidRDefault="00CE25A4" w:rsidP="00CE25A4">
      <w:pPr>
        <w:pStyle w:val="2Answer"/>
        <w:keepNext/>
        <w:tabs>
          <w:tab w:val="left" w:pos="360"/>
          <w:tab w:val="left" w:pos="720"/>
        </w:tabs>
        <w:rPr>
          <w:rFonts w:cs="Times New Roman"/>
        </w:rPr>
      </w:pPr>
      <w:r>
        <w:rPr>
          <w:rFonts w:cs="Times New Roman"/>
        </w:rPr>
        <w:lastRenderedPageBreak/>
        <w:t>c.</w:t>
      </w:r>
      <w:r>
        <w:rPr>
          <w:rFonts w:cs="Times New Roman"/>
        </w:rPr>
        <w:tab/>
      </w:r>
    </w:p>
    <w:p w14:paraId="3FA946AB" w14:textId="77777777" w:rsidR="00CE25A4" w:rsidRDefault="00CE25A4" w:rsidP="00CE25A4">
      <w:pPr>
        <w:pStyle w:val="2Answer"/>
        <w:tabs>
          <w:tab w:val="left" w:pos="360"/>
          <w:tab w:val="left" w:pos="720"/>
        </w:tabs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</w:rPr>
        <w:tab/>
      </w:r>
    </w:p>
    <w:p w14:paraId="5C08F333" w14:textId="77777777" w:rsidR="00CE25A4" w:rsidRDefault="00CE25A4" w:rsidP="00CE25A4">
      <w:pPr>
        <w:pStyle w:val="1Question"/>
        <w:keepNext/>
        <w:widowControl w:val="0"/>
        <w:tabs>
          <w:tab w:val="left" w:pos="360"/>
        </w:tabs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Fill out the Master Verb Chart</w:t>
      </w:r>
    </w:p>
    <w:p w14:paraId="5E66C6A3" w14:textId="77777777" w:rsidR="00CE25A4" w:rsidRDefault="00CE25A4" w:rsidP="00CE25A4">
      <w:pPr>
        <w:spacing w:before="0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040"/>
        <w:gridCol w:w="1040"/>
        <w:gridCol w:w="1040"/>
        <w:gridCol w:w="1040"/>
        <w:gridCol w:w="1160"/>
        <w:gridCol w:w="2500"/>
      </w:tblGrid>
      <w:tr w:rsidR="00CE25A4" w:rsidRPr="001C43DC" w14:paraId="210D771C" w14:textId="77777777" w:rsidTr="00F22AD3">
        <w:trPr>
          <w:trHeight w:val="432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F56A0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tense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AF1D2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aug. /redup.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BD9E2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tense stem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28FB7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tense form.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02671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conn. vowel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F710E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personal endings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0DBD0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1st sing paradigm</w:t>
            </w:r>
          </w:p>
        </w:tc>
      </w:tr>
      <w:tr w:rsidR="00CE25A4" w14:paraId="1FDEDFF3" w14:textId="77777777" w:rsidTr="00F22AD3">
        <w:trPr>
          <w:trHeight w:val="432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9F2EA7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2 aor act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CD7DD2" w14:textId="77777777" w:rsidR="00CE25A4" w:rsidRDefault="00CE25A4" w:rsidP="00F22AD3">
            <w:pPr>
              <w:pStyle w:val="Table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60A582" w14:textId="77777777" w:rsidR="00CE25A4" w:rsidRDefault="00CE25A4" w:rsidP="00F22AD3">
            <w:pPr>
              <w:pStyle w:val="Table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BA67F9" w14:textId="77777777" w:rsidR="00CE25A4" w:rsidRDefault="00CE25A4" w:rsidP="00F22AD3">
            <w:pPr>
              <w:pStyle w:val="Table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33814A" w14:textId="77777777" w:rsidR="00CE25A4" w:rsidRDefault="00CE25A4" w:rsidP="00F22AD3">
            <w:pPr>
              <w:pStyle w:val="Table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F3D8D0" w14:textId="77777777" w:rsidR="00CE25A4" w:rsidRDefault="00CE25A4" w:rsidP="00F22AD3">
            <w:pPr>
              <w:pStyle w:val="Table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D170BE" w14:textId="77777777" w:rsidR="00CE25A4" w:rsidRDefault="00CE25A4" w:rsidP="00F22AD3">
            <w:pPr>
              <w:pStyle w:val="Table"/>
            </w:pPr>
          </w:p>
        </w:tc>
      </w:tr>
      <w:tr w:rsidR="00CE25A4" w14:paraId="0C70BBA1" w14:textId="77777777" w:rsidTr="00F22AD3">
        <w:trPr>
          <w:trHeight w:val="432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422639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2 aor mid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C13458" w14:textId="77777777" w:rsidR="00CE25A4" w:rsidRDefault="00CE25A4" w:rsidP="00F22AD3">
            <w:pPr>
              <w:pStyle w:val="Table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1F36D" w14:textId="77777777" w:rsidR="00CE25A4" w:rsidRDefault="00CE25A4" w:rsidP="00F22AD3">
            <w:pPr>
              <w:pStyle w:val="Table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E4862C" w14:textId="77777777" w:rsidR="00CE25A4" w:rsidRDefault="00CE25A4" w:rsidP="00F22AD3">
            <w:pPr>
              <w:pStyle w:val="Table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FC1D33" w14:textId="77777777" w:rsidR="00CE25A4" w:rsidRDefault="00CE25A4" w:rsidP="00F22AD3">
            <w:pPr>
              <w:pStyle w:val="Table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F917DB" w14:textId="77777777" w:rsidR="00CE25A4" w:rsidRDefault="00CE25A4" w:rsidP="00F22AD3">
            <w:pPr>
              <w:pStyle w:val="Table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14D65E" w14:textId="77777777" w:rsidR="00CE25A4" w:rsidRDefault="00CE25A4" w:rsidP="00F22AD3">
            <w:pPr>
              <w:pStyle w:val="Table"/>
            </w:pPr>
          </w:p>
        </w:tc>
      </w:tr>
    </w:tbl>
    <w:p w14:paraId="5BDABD1E" w14:textId="77777777" w:rsidR="00CE25A4" w:rsidRPr="001C43DC" w:rsidRDefault="00CE25A4" w:rsidP="00CE25A4">
      <w:pPr>
        <w:pStyle w:val="Heading"/>
      </w:pPr>
      <w:r>
        <w:t>Parsing</w:t>
      </w:r>
    </w:p>
    <w:tbl>
      <w:tblPr>
        <w:tblW w:w="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710"/>
        <w:gridCol w:w="774"/>
        <w:gridCol w:w="774"/>
        <w:gridCol w:w="774"/>
        <w:gridCol w:w="774"/>
        <w:gridCol w:w="774"/>
        <w:gridCol w:w="1260"/>
        <w:gridCol w:w="1900"/>
      </w:tblGrid>
      <w:tr w:rsidR="00CE25A4" w:rsidRPr="001C43DC" w14:paraId="5D804596" w14:textId="77777777" w:rsidTr="00F22AD3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6197D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CB856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892AF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  <w:szCs w:val="20"/>
              </w:rPr>
            </w:pPr>
            <w:r>
              <w:rPr>
                <w:rStyle w:val="Labels"/>
                <w:szCs w:val="20"/>
              </w:rPr>
              <w:t>c/p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01C71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>
              <w:rPr>
                <w:rStyle w:val="Labels"/>
              </w:rPr>
              <w:t>n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FDEDD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>
              <w:rPr>
                <w:rStyle w:val="Labels"/>
              </w:rPr>
              <w:t>g/t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58687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>
              <w:rPr>
                <w:rStyle w:val="Labels"/>
              </w:rPr>
              <w:t>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68C0A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>
              <w:rPr>
                <w:rStyle w:val="Labels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70870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lexical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BA25B" w14:textId="77777777" w:rsidR="00CE25A4" w:rsidRPr="001C43DC" w:rsidRDefault="00CE25A4" w:rsidP="00F22AD3">
            <w:pPr>
              <w:pStyle w:val="Table"/>
              <w:jc w:val="center"/>
              <w:rPr>
                <w:rStyle w:val="Labels"/>
              </w:rPr>
            </w:pPr>
            <w:r w:rsidRPr="001C43DC">
              <w:rPr>
                <w:rStyle w:val="Labels"/>
              </w:rPr>
              <w:t>inflected</w:t>
            </w:r>
          </w:p>
        </w:tc>
      </w:tr>
      <w:tr w:rsidR="00CE25A4" w14:paraId="0F2B9BE8" w14:textId="77777777" w:rsidTr="00F22AD3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FA851A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D108B7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  <w:r>
              <w:rPr>
                <w:rFonts w:ascii="TekniaGreek" w:hAnsi="TekniaGreek" w:cs="TekniaGreek"/>
              </w:rPr>
              <w:t>e[baleV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483F40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AF743B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0AF08C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BB0119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261EE9" w14:textId="77777777" w:rsidR="00CE25A4" w:rsidRDefault="00CE25A4" w:rsidP="00F22AD3">
            <w:pPr>
              <w:pStyle w:val="Table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7C89D2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BFE11B" w14:textId="77777777" w:rsidR="00CE25A4" w:rsidRDefault="00CE25A4" w:rsidP="00F22AD3">
            <w:pPr>
              <w:pStyle w:val="Table"/>
            </w:pPr>
          </w:p>
        </w:tc>
      </w:tr>
      <w:tr w:rsidR="00CE25A4" w14:paraId="756F485E" w14:textId="77777777" w:rsidTr="00F22AD3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08D79E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2.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44950D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  <w:r>
              <w:rPr>
                <w:rFonts w:ascii="TekniaGreek" w:hAnsi="TekniaGreek" w:cs="TekniaGreek"/>
              </w:rPr>
              <w:t>eu|reV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16E697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992B02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3EB1B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2F3C8F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32F3F2" w14:textId="77777777" w:rsidR="00CE25A4" w:rsidRDefault="00CE25A4" w:rsidP="00F22AD3">
            <w:pPr>
              <w:pStyle w:val="Table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C55504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5B6CF1" w14:textId="77777777" w:rsidR="00CE25A4" w:rsidRDefault="00CE25A4" w:rsidP="00F22AD3">
            <w:pPr>
              <w:pStyle w:val="Table"/>
            </w:pPr>
          </w:p>
        </w:tc>
      </w:tr>
      <w:tr w:rsidR="00CE25A4" w14:paraId="254A702B" w14:textId="77777777" w:rsidTr="00F22AD3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3830CA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3.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48BEE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  <w:r>
              <w:rPr>
                <w:rFonts w:ascii="TekniaGreek" w:hAnsi="TekniaGreek" w:cs="TekniaGreek"/>
              </w:rPr>
              <w:t>a[rtou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68D512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2E270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5C6CB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582700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DCE8E4" w14:textId="77777777" w:rsidR="00CE25A4" w:rsidRDefault="00CE25A4" w:rsidP="00F22AD3">
            <w:pPr>
              <w:pStyle w:val="Table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DF4E04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C0CB77" w14:textId="77777777" w:rsidR="00CE25A4" w:rsidRDefault="00CE25A4" w:rsidP="00F22AD3">
            <w:pPr>
              <w:pStyle w:val="Table"/>
            </w:pPr>
          </w:p>
        </w:tc>
      </w:tr>
      <w:tr w:rsidR="00CE25A4" w14:paraId="50F35965" w14:textId="77777777" w:rsidTr="00F22AD3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BDF697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4.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A9D7F3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  <w:r>
              <w:rPr>
                <w:rFonts w:ascii="TekniaGreek" w:hAnsi="TekniaGreek" w:cs="TekniaGreek"/>
              </w:rPr>
              <w:t>givnesqe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CE37A2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38F7BA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84650C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256C54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B9ACBC" w14:textId="77777777" w:rsidR="00CE25A4" w:rsidRDefault="00CE25A4" w:rsidP="00F22AD3">
            <w:pPr>
              <w:pStyle w:val="Table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245015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2120C7" w14:textId="77777777" w:rsidR="00CE25A4" w:rsidRDefault="00CE25A4" w:rsidP="00F22AD3">
            <w:pPr>
              <w:pStyle w:val="Table"/>
            </w:pPr>
          </w:p>
        </w:tc>
      </w:tr>
      <w:tr w:rsidR="00CE25A4" w14:paraId="26C0B845" w14:textId="77777777" w:rsidTr="00F22AD3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B94F23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5.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1DA438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  <w:r>
              <w:rPr>
                <w:rFonts w:ascii="TekniaGreek" w:hAnsi="TekniaGreek" w:cs="TekniaGreek"/>
              </w:rPr>
              <w:t>e[gnw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31BC28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0C0CC4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52AAEB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73F2FC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D5974" w14:textId="77777777" w:rsidR="00CE25A4" w:rsidRDefault="00CE25A4" w:rsidP="00F22AD3">
            <w:pPr>
              <w:pStyle w:val="Table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9DA1E9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96D3D" w14:textId="77777777" w:rsidR="00CE25A4" w:rsidRDefault="00CE25A4" w:rsidP="00F22AD3">
            <w:pPr>
              <w:pStyle w:val="Table"/>
            </w:pPr>
          </w:p>
        </w:tc>
      </w:tr>
      <w:tr w:rsidR="00CE25A4" w14:paraId="36049890" w14:textId="77777777" w:rsidTr="00F22AD3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69F340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6.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A5C354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  <w:r>
              <w:rPr>
                <w:rFonts w:ascii="TekniaGreek" w:hAnsi="TekniaGreek" w:cs="TekniaGreek"/>
              </w:rPr>
              <w:t>proseuvxetai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4348A1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461D89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E7CA76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4F0BD3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857A44" w14:textId="77777777" w:rsidR="00CE25A4" w:rsidRDefault="00CE25A4" w:rsidP="00F22AD3">
            <w:pPr>
              <w:pStyle w:val="Table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B049AA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06B2C2" w14:textId="77777777" w:rsidR="00CE25A4" w:rsidRDefault="00CE25A4" w:rsidP="00F22AD3">
            <w:pPr>
              <w:pStyle w:val="Table"/>
            </w:pPr>
          </w:p>
        </w:tc>
      </w:tr>
      <w:tr w:rsidR="00CE25A4" w14:paraId="219C9373" w14:textId="77777777" w:rsidTr="00F22AD3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DAF37" w14:textId="77777777" w:rsidR="00CE25A4" w:rsidRPr="001C43DC" w:rsidRDefault="00CE25A4" w:rsidP="00F22AD3">
            <w:pPr>
              <w:pStyle w:val="Table"/>
              <w:rPr>
                <w:rStyle w:val="Labels"/>
              </w:rPr>
            </w:pPr>
            <w:r w:rsidRPr="001C43DC">
              <w:rPr>
                <w:rStyle w:val="Labels"/>
              </w:rPr>
              <w:t>7.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17C831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  <w:r>
              <w:rPr>
                <w:rFonts w:ascii="TekniaGreek" w:hAnsi="TekniaGreek" w:cs="TekniaGreek"/>
              </w:rPr>
              <w:t>e[scete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67D945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06DAE5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08712F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EB0ACA" w14:textId="77777777" w:rsidR="00CE25A4" w:rsidRDefault="00CE25A4" w:rsidP="00F22AD3">
            <w:pPr>
              <w:pStyle w:val="Table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09C4D2" w14:textId="77777777" w:rsidR="00CE25A4" w:rsidRDefault="00CE25A4" w:rsidP="00F22AD3">
            <w:pPr>
              <w:pStyle w:val="Table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D0732C" w14:textId="77777777" w:rsidR="00CE25A4" w:rsidRDefault="00CE25A4" w:rsidP="00F22AD3">
            <w:pPr>
              <w:pStyle w:val="Table"/>
              <w:rPr>
                <w:rFonts w:ascii="TekniaGreek" w:hAnsi="TekniaGreek" w:cs="TekniaGreek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DF3262" w14:textId="77777777" w:rsidR="00CE25A4" w:rsidRDefault="00CE25A4" w:rsidP="00F22AD3">
            <w:pPr>
              <w:pStyle w:val="Table"/>
            </w:pPr>
          </w:p>
        </w:tc>
      </w:tr>
    </w:tbl>
    <w:p w14:paraId="0ED15EF3" w14:textId="77777777" w:rsidR="00CE25A4" w:rsidRDefault="00CE25A4" w:rsidP="00CE25A4">
      <w:pPr>
        <w:rPr>
          <w:rFonts w:cs="Times New Roman"/>
        </w:rPr>
      </w:pPr>
    </w:p>
    <w:bookmarkEnd w:id="0"/>
    <w:bookmarkEnd w:id="1"/>
    <w:p w14:paraId="11343E49" w14:textId="77777777" w:rsidR="00032A69" w:rsidRDefault="00032A69"/>
    <w:sectPr w:rsidR="00032A69" w:rsidSect="00BC1F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8CEA" w14:textId="77777777" w:rsidR="00042E44" w:rsidRDefault="00042E44" w:rsidP="00BD6397">
      <w:pPr>
        <w:spacing w:before="0" w:line="240" w:lineRule="auto"/>
      </w:pPr>
      <w:r>
        <w:separator/>
      </w:r>
    </w:p>
  </w:endnote>
  <w:endnote w:type="continuationSeparator" w:id="0">
    <w:p w14:paraId="6ECDAE33" w14:textId="77777777" w:rsidR="00042E44" w:rsidRDefault="00042E44" w:rsidP="00BD63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kniaGreek">
    <w:panose1 w:val="0200050309000002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0F8A" w14:textId="3A07C07D" w:rsidR="00BD6397" w:rsidRPr="00BD6397" w:rsidRDefault="00BD6397" w:rsidP="00BD6397">
    <w:pPr>
      <w:pStyle w:val="Footer"/>
      <w:tabs>
        <w:tab w:val="clear" w:pos="4680"/>
      </w:tabs>
      <w:rPr>
        <w:i/>
        <w:iCs/>
        <w:sz w:val="20"/>
        <w:szCs w:val="20"/>
      </w:rPr>
    </w:pPr>
    <w:r w:rsidRPr="00BD6397">
      <w:rPr>
        <w:i/>
        <w:iCs/>
        <w:sz w:val="20"/>
        <w:szCs w:val="20"/>
      </w:rPr>
      <w:t>Quiz over chapter 22</w:t>
    </w:r>
    <w:r w:rsidRPr="00BD6397">
      <w:rPr>
        <w:i/>
        <w:iCs/>
        <w:sz w:val="20"/>
        <w:szCs w:val="20"/>
      </w:rPr>
      <w:tab/>
      <w:t>page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05F9" w14:textId="77777777" w:rsidR="00042E44" w:rsidRDefault="00042E44" w:rsidP="00BD6397">
      <w:pPr>
        <w:spacing w:before="0" w:line="240" w:lineRule="auto"/>
      </w:pPr>
      <w:r>
        <w:separator/>
      </w:r>
    </w:p>
  </w:footnote>
  <w:footnote w:type="continuationSeparator" w:id="0">
    <w:p w14:paraId="345F71AD" w14:textId="77777777" w:rsidR="00042E44" w:rsidRDefault="00042E44" w:rsidP="00BD639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4"/>
    <w:rsid w:val="00003BA3"/>
    <w:rsid w:val="00032A69"/>
    <w:rsid w:val="00042E44"/>
    <w:rsid w:val="004766DE"/>
    <w:rsid w:val="004A6706"/>
    <w:rsid w:val="006D01AE"/>
    <w:rsid w:val="007D4C2C"/>
    <w:rsid w:val="009639D0"/>
    <w:rsid w:val="00B07304"/>
    <w:rsid w:val="00B71FA8"/>
    <w:rsid w:val="00BC1F5A"/>
    <w:rsid w:val="00BD6397"/>
    <w:rsid w:val="00C84328"/>
    <w:rsid w:val="00CE25A4"/>
    <w:rsid w:val="00F1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C3F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CE25A4"/>
    <w:pPr>
      <w:autoSpaceDE w:val="0"/>
      <w:autoSpaceDN w:val="0"/>
      <w:adjustRightInd w:val="0"/>
      <w:spacing w:before="120" w:line="280" w:lineRule="exact"/>
    </w:pPr>
    <w:rPr>
      <w:rFonts w:ascii="Palatino" w:eastAsia="Times New Roman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E25A4"/>
    <w:pPr>
      <w:keepNext/>
      <w:spacing w:before="360" w:after="240"/>
    </w:pPr>
    <w:rPr>
      <w:b/>
      <w:bCs/>
      <w:smallCaps/>
    </w:rPr>
  </w:style>
  <w:style w:type="paragraph" w:customStyle="1" w:styleId="Name">
    <w:name w:val="Name"/>
    <w:basedOn w:val="Normal"/>
    <w:uiPriority w:val="99"/>
    <w:rsid w:val="00CE25A4"/>
    <w:pPr>
      <w:tabs>
        <w:tab w:val="left" w:pos="1080"/>
        <w:tab w:val="right" w:leader="underscore" w:pos="7200"/>
      </w:tabs>
      <w:spacing w:after="120" w:line="360" w:lineRule="auto"/>
    </w:pPr>
  </w:style>
  <w:style w:type="paragraph" w:customStyle="1" w:styleId="2Answer">
    <w:name w:val="2. Answer"/>
    <w:basedOn w:val="Normal"/>
    <w:uiPriority w:val="99"/>
    <w:rsid w:val="00CE25A4"/>
    <w:pPr>
      <w:spacing w:before="240" w:after="240"/>
      <w:ind w:left="720" w:hanging="360"/>
    </w:pPr>
  </w:style>
  <w:style w:type="paragraph" w:customStyle="1" w:styleId="1Question">
    <w:name w:val="1. Question"/>
    <w:basedOn w:val="Normal"/>
    <w:next w:val="2Answer"/>
    <w:uiPriority w:val="99"/>
    <w:rsid w:val="00CE25A4"/>
    <w:pPr>
      <w:spacing w:before="240" w:after="120"/>
      <w:ind w:left="360" w:hanging="360"/>
    </w:pPr>
  </w:style>
  <w:style w:type="paragraph" w:customStyle="1" w:styleId="Vocabulary">
    <w:name w:val="Vocabulary"/>
    <w:basedOn w:val="Normal"/>
    <w:uiPriority w:val="99"/>
    <w:rsid w:val="00CE25A4"/>
    <w:pPr>
      <w:spacing w:before="240" w:after="240" w:line="240" w:lineRule="exact"/>
    </w:pPr>
  </w:style>
  <w:style w:type="character" w:customStyle="1" w:styleId="Greek">
    <w:name w:val="Greek"/>
    <w:uiPriority w:val="99"/>
    <w:rsid w:val="00CE25A4"/>
    <w:rPr>
      <w:rFonts w:ascii="TekniaGreek" w:hAnsi="TekniaGreek" w:cs="TekniaGreek"/>
    </w:rPr>
  </w:style>
  <w:style w:type="paragraph" w:customStyle="1" w:styleId="Table">
    <w:name w:val="Table"/>
    <w:basedOn w:val="Normal"/>
    <w:uiPriority w:val="99"/>
    <w:rsid w:val="00CE25A4"/>
    <w:pPr>
      <w:spacing w:after="120" w:line="240" w:lineRule="exact"/>
      <w:ind w:left="144"/>
    </w:pPr>
  </w:style>
  <w:style w:type="character" w:customStyle="1" w:styleId="Labels">
    <w:name w:val="Labels"/>
    <w:basedOn w:val="DefaultParagraphFont"/>
    <w:uiPriority w:val="1"/>
    <w:qFormat/>
    <w:rsid w:val="00CE25A4"/>
    <w:rPr>
      <w:rFonts w:ascii="Palatino" w:hAnsi="Palatino"/>
      <w:b w:val="0"/>
      <w:bCs w:val="0"/>
      <w:i/>
      <w:iCs/>
      <w:sz w:val="20"/>
    </w:rPr>
  </w:style>
  <w:style w:type="paragraph" w:styleId="Title">
    <w:name w:val="Title"/>
    <w:basedOn w:val="Normal"/>
    <w:link w:val="TitleChar"/>
    <w:uiPriority w:val="99"/>
    <w:qFormat/>
    <w:rsid w:val="00CE25A4"/>
    <w:pPr>
      <w:widowControl w:val="0"/>
      <w:spacing w:before="0" w:after="36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E25A4"/>
    <w:rPr>
      <w:rFonts w:ascii="Palatino" w:eastAsia="Times New Roman" w:hAnsi="Palatino" w:cs="Palatino"/>
      <w:b/>
      <w:bCs/>
    </w:rPr>
  </w:style>
  <w:style w:type="paragraph" w:styleId="Header">
    <w:name w:val="header"/>
    <w:basedOn w:val="Normal"/>
    <w:link w:val="HeaderChar"/>
    <w:uiPriority w:val="99"/>
    <w:unhideWhenUsed/>
    <w:rsid w:val="00BD639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97"/>
    <w:rPr>
      <w:rFonts w:ascii="Palatino" w:eastAsia="Times New Roman" w:hAnsi="Palatino" w:cs="Palatino"/>
    </w:rPr>
  </w:style>
  <w:style w:type="paragraph" w:styleId="Footer">
    <w:name w:val="footer"/>
    <w:basedOn w:val="Normal"/>
    <w:link w:val="FooterChar"/>
    <w:uiPriority w:val="99"/>
    <w:unhideWhenUsed/>
    <w:rsid w:val="00BD639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97"/>
    <w:rPr>
      <w:rFonts w:ascii="Palatino" w:eastAsia="Times New Roman" w:hAnsi="Palatino" w:cs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3</cp:revision>
  <dcterms:created xsi:type="dcterms:W3CDTF">2017-01-24T23:49:00Z</dcterms:created>
  <dcterms:modified xsi:type="dcterms:W3CDTF">2017-01-24T23:55:00Z</dcterms:modified>
</cp:coreProperties>
</file>